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идентификации и аутентификации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ЕСИА – это система</w:t>
      </w:r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proofErr w:type="spellStart"/>
      <w:r w:rsidRPr="00F45634">
        <w:rPr>
          <w:rFonts w:cs="Times New Roman"/>
          <w:sz w:val="28"/>
          <w:szCs w:val="28"/>
        </w:rPr>
        <w:t>gosuslugi.ru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</w:t>
      </w:r>
      <w:proofErr w:type="spellStart"/>
      <w:r w:rsidRPr="00F45634">
        <w:rPr>
          <w:rFonts w:cs="Times New Roman"/>
          <w:sz w:val="28"/>
          <w:szCs w:val="28"/>
        </w:rPr>
        <w:t>uslugi.tatarstan.ru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РФ на сайте</w:t>
      </w:r>
      <w:r w:rsidR="005543F3" w:rsidRPr="00F45634">
        <w:rPr>
          <w:sz w:val="28"/>
          <w:szCs w:val="28"/>
        </w:rPr>
        <w:t xml:space="preserve"> </w:t>
      </w:r>
      <w:proofErr w:type="spellStart"/>
      <w:r w:rsidR="005543F3" w:rsidRPr="00F45634">
        <w:rPr>
          <w:rFonts w:cs="Times New Roman"/>
          <w:sz w:val="28"/>
          <w:szCs w:val="28"/>
        </w:rPr>
        <w:t>www.pfrf.ru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других.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Упрощенная учетная запись в ЕСИА регистрируется по номеру мобильного телефона или по </w:t>
      </w:r>
      <w:proofErr w:type="spellStart"/>
      <w:r w:rsidRPr="00F45634">
        <w:rPr>
          <w:color w:val="auto"/>
          <w:sz w:val="28"/>
          <w:szCs w:val="28"/>
        </w:rPr>
        <w:t>e-mail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F45634">
        <w:rPr>
          <w:rFonts w:cs="Times New Roman"/>
          <w:sz w:val="28"/>
          <w:szCs w:val="28"/>
        </w:rPr>
        <w:t>техподдержки</w:t>
      </w:r>
      <w:proofErr w:type="spellEnd"/>
      <w:r w:rsidRPr="00F45634">
        <w:rPr>
          <w:rFonts w:cs="Times New Roman"/>
          <w:sz w:val="28"/>
          <w:szCs w:val="28"/>
        </w:rPr>
        <w:t xml:space="preserve"> сайта </w:t>
      </w:r>
      <w:proofErr w:type="spellStart"/>
      <w:r w:rsidRPr="00F45634">
        <w:rPr>
          <w:rFonts w:cs="Times New Roman"/>
          <w:sz w:val="28"/>
          <w:szCs w:val="28"/>
        </w:rPr>
        <w:t>Госуслуги.рф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6" w:history="1">
        <w:proofErr w:type="spellStart"/>
        <w:r w:rsidRPr="00F45634">
          <w:rPr>
            <w:rFonts w:cs="Times New Roman"/>
            <w:sz w:val="28"/>
            <w:szCs w:val="28"/>
          </w:rPr>
          <w:t>beta.gosuslugi.ru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того,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>ены сообщения на подтверждением прохождения проверок.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ближайший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:rsidR="00D62DD1" w:rsidRPr="00F45634" w:rsidRDefault="00003ED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>
          <v:rect id="Прямоугольник 2" o:spid="_x0000_s1026" style="position:absolute;left:0;text-align:left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</w:pict>
      </w:r>
      <w:r w:rsidR="00B47121"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>сли 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различаются,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003EDD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003EDD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003EDD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 w:rsidSect="00003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altName w:val="Times New Roman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847B37"/>
    <w:rsid w:val="0000335E"/>
    <w:rsid w:val="00003EDD"/>
    <w:rsid w:val="000157FD"/>
    <w:rsid w:val="00020D97"/>
    <w:rsid w:val="0004659E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0893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85C44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D134A-A321-4438-98DE-C9D5027A6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Acer PC</cp:lastModifiedBy>
  <cp:revision>2</cp:revision>
  <cp:lastPrinted>2016-05-19T11:28:00Z</cp:lastPrinted>
  <dcterms:created xsi:type="dcterms:W3CDTF">2016-11-23T05:47:00Z</dcterms:created>
  <dcterms:modified xsi:type="dcterms:W3CDTF">2016-11-23T05:47:00Z</dcterms:modified>
</cp:coreProperties>
</file>